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E13A" w14:textId="77777777" w:rsidR="00842E22" w:rsidRPr="007D6F65" w:rsidRDefault="00842E22" w:rsidP="00842E22">
      <w:pPr>
        <w:pStyle w:val="1"/>
        <w:spacing w:before="0" w:beforeAutospacing="0" w:after="0" w:afterAutospacing="0"/>
        <w:rPr>
          <w:rFonts w:ascii="Arial" w:hAnsi="Arial" w:cs="Arial"/>
          <w:b/>
          <w:bCs/>
          <w:color w:val="0C6C92"/>
          <w:spacing w:val="-8"/>
          <w:sz w:val="27"/>
          <w:szCs w:val="27"/>
        </w:rPr>
      </w:pPr>
      <w:r w:rsidRPr="007D6F65">
        <w:rPr>
          <w:rFonts w:ascii="Arial" w:hAnsi="Arial" w:cs="Arial"/>
          <w:b/>
          <w:bCs/>
          <w:color w:val="0C6C92"/>
          <w:spacing w:val="-8"/>
          <w:sz w:val="27"/>
          <w:szCs w:val="27"/>
        </w:rPr>
        <w:t>ООО «ГК МЕДИЦИНА»</w:t>
      </w:r>
    </w:p>
    <w:p w14:paraId="0A7B243F" w14:textId="301C72DA" w:rsidR="00842E22" w:rsidRPr="007D6F65" w:rsidRDefault="00842E22" w:rsidP="007D6F65">
      <w:pPr>
        <w:pStyle w:val="a4"/>
      </w:pPr>
      <w:r w:rsidRPr="007D6F65">
        <w:t xml:space="preserve">Юр. адрес: 119421, г. Москва </w:t>
      </w:r>
      <w:r w:rsidR="000D39BA">
        <w:t>улица Новаторов</w:t>
      </w:r>
      <w:r w:rsidRPr="007D6F65">
        <w:t>, д.</w:t>
      </w:r>
      <w:r w:rsidR="000D39BA">
        <w:t>1</w:t>
      </w:r>
      <w:r w:rsidR="00E02C7C">
        <w:t>6</w:t>
      </w:r>
    </w:p>
    <w:p w14:paraId="312A44E0" w14:textId="12947DAE" w:rsidR="00842E22" w:rsidRPr="007D6F65" w:rsidRDefault="00842E22" w:rsidP="007D6F65">
      <w:pPr>
        <w:pStyle w:val="a4"/>
      </w:pPr>
      <w:r w:rsidRPr="007D6F65">
        <w:t>Фактический адрес: 1</w:t>
      </w:r>
      <w:r w:rsidR="000D39BA">
        <w:t>25284</w:t>
      </w:r>
      <w:r w:rsidRPr="007D6F65">
        <w:t xml:space="preserve">, г. Москва </w:t>
      </w:r>
      <w:r w:rsidR="000D39BA">
        <w:t>улица Поликарпова</w:t>
      </w:r>
      <w:r w:rsidRPr="007D6F65">
        <w:t xml:space="preserve"> д.2</w:t>
      </w:r>
      <w:r w:rsidR="000D39BA">
        <w:t>7</w:t>
      </w:r>
    </w:p>
    <w:p w14:paraId="3DA123DC" w14:textId="77777777" w:rsidR="00842E22" w:rsidRPr="007D6F65" w:rsidRDefault="00842E22" w:rsidP="007D6F65">
      <w:pPr>
        <w:pStyle w:val="a4"/>
      </w:pPr>
      <w:r w:rsidRPr="007D6F65">
        <w:t>ИНН 7728697196</w:t>
      </w:r>
    </w:p>
    <w:p w14:paraId="69E98AA2" w14:textId="77777777" w:rsidR="00842E22" w:rsidRPr="007D6F65" w:rsidRDefault="00842E22" w:rsidP="007D6F65">
      <w:pPr>
        <w:pStyle w:val="a4"/>
      </w:pPr>
      <w:r w:rsidRPr="007D6F65">
        <w:t>КПП 772801001</w:t>
      </w:r>
    </w:p>
    <w:p w14:paraId="3F784F47" w14:textId="77777777" w:rsidR="00842E22" w:rsidRPr="007D6F65" w:rsidRDefault="00842E22" w:rsidP="007D6F65">
      <w:pPr>
        <w:pStyle w:val="a4"/>
      </w:pPr>
      <w:r w:rsidRPr="007D6F65">
        <w:t>ОГРН 1097746195953</w:t>
      </w:r>
    </w:p>
    <w:p w14:paraId="05863C40" w14:textId="77777777" w:rsidR="00842E22" w:rsidRPr="007D6F65" w:rsidRDefault="00842E22" w:rsidP="007D6F65">
      <w:pPr>
        <w:pStyle w:val="a4"/>
      </w:pPr>
      <w:r w:rsidRPr="007D6F65">
        <w:t>выдан 6 апреля 2009 года МИФНС №46 по г. Москве</w:t>
      </w:r>
    </w:p>
    <w:p w14:paraId="09C2147B" w14:textId="77777777" w:rsidR="00842E22" w:rsidRPr="007D6F65" w:rsidRDefault="00842E22" w:rsidP="007D6F65">
      <w:pPr>
        <w:pStyle w:val="a4"/>
      </w:pPr>
      <w:r w:rsidRPr="007D6F65">
        <w:t>р/с 40702810802270000127</w:t>
      </w:r>
    </w:p>
    <w:p w14:paraId="7598731E" w14:textId="77777777" w:rsidR="00842E22" w:rsidRPr="007D6F65" w:rsidRDefault="00842E22" w:rsidP="007D6F65">
      <w:pPr>
        <w:pStyle w:val="a4"/>
      </w:pPr>
      <w:r w:rsidRPr="007D6F65">
        <w:t>в АО "Альфа-Банк" г. Москва</w:t>
      </w:r>
    </w:p>
    <w:p w14:paraId="74854E31" w14:textId="77777777" w:rsidR="00842E22" w:rsidRPr="007D6F65" w:rsidRDefault="00842E22" w:rsidP="007D6F65">
      <w:pPr>
        <w:pStyle w:val="a4"/>
      </w:pPr>
      <w:r w:rsidRPr="007D6F65">
        <w:t>к/с 30101810200000000593</w:t>
      </w:r>
    </w:p>
    <w:p w14:paraId="3915973A" w14:textId="77777777" w:rsidR="00842E22" w:rsidRPr="007D6F65" w:rsidRDefault="00842E22" w:rsidP="007D6F65">
      <w:pPr>
        <w:pStyle w:val="a4"/>
      </w:pPr>
      <w:r w:rsidRPr="007D6F65">
        <w:t>БИК 044525593</w:t>
      </w:r>
    </w:p>
    <w:p w14:paraId="0C57556E" w14:textId="77777777" w:rsidR="00842E22" w:rsidRPr="007D6F65" w:rsidRDefault="00842E22" w:rsidP="007D6F65">
      <w:pPr>
        <w:pStyle w:val="a4"/>
      </w:pPr>
      <w:r w:rsidRPr="007D6F65">
        <w:t>ОКВЭД 85.1</w:t>
      </w:r>
    </w:p>
    <w:p w14:paraId="0D7509C5" w14:textId="77777777" w:rsidR="00842E22" w:rsidRPr="007D6F65" w:rsidRDefault="00842E22" w:rsidP="007D6F65">
      <w:pPr>
        <w:pStyle w:val="a4"/>
        <w:rPr>
          <w:rFonts w:ascii="Arial" w:hAnsi="Arial" w:cs="Arial"/>
          <w:color w:val="000000"/>
          <w:spacing w:val="-8"/>
          <w:sz w:val="21"/>
          <w:szCs w:val="21"/>
        </w:rPr>
      </w:pPr>
      <w:r w:rsidRPr="007D6F65">
        <w:rPr>
          <w:rFonts w:ascii="Arial" w:hAnsi="Arial" w:cs="Arial"/>
          <w:color w:val="000000"/>
          <w:spacing w:val="-8"/>
          <w:sz w:val="21"/>
          <w:szCs w:val="21"/>
        </w:rPr>
        <w:t>ОКПО 60529126</w:t>
      </w:r>
    </w:p>
    <w:p w14:paraId="5E0495DE" w14:textId="77777777" w:rsidR="003C6C31" w:rsidRPr="007D6F65" w:rsidRDefault="003C6C31">
      <w:pPr>
        <w:rPr>
          <w:rFonts w:ascii="Arial" w:hAnsi="Arial" w:cs="Arial"/>
        </w:rPr>
      </w:pPr>
    </w:p>
    <w:sectPr w:rsidR="003C6C31" w:rsidRPr="007D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31"/>
    <w:rsid w:val="000D39BA"/>
    <w:rsid w:val="003C6C31"/>
    <w:rsid w:val="007D6F65"/>
    <w:rsid w:val="00842E22"/>
    <w:rsid w:val="00E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2BBE"/>
  <w15:docId w15:val="{46555D4D-0132-4FB1-A3C7-EF8CBF8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</dc:creator>
  <cp:keywords/>
  <dc:description/>
  <cp:lastModifiedBy>Глеб Соколов</cp:lastModifiedBy>
  <cp:revision>6</cp:revision>
  <dcterms:created xsi:type="dcterms:W3CDTF">2019-09-18T08:45:00Z</dcterms:created>
  <dcterms:modified xsi:type="dcterms:W3CDTF">2020-11-05T00:04:00Z</dcterms:modified>
</cp:coreProperties>
</file>